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144F6">
      <w:pPr>
        <w:pStyle w:val="3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比</w:t>
      </w:r>
      <w:bookmarkEnd w:id="0"/>
      <w:r>
        <w:rPr>
          <w:rFonts w:hint="eastAsia"/>
          <w:lang w:val="en-US" w:eastAsia="zh-CN"/>
        </w:rPr>
        <w:t>选文件领购登记表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3617"/>
        <w:gridCol w:w="1419"/>
        <w:gridCol w:w="176"/>
        <w:gridCol w:w="2266"/>
      </w:tblGrid>
      <w:tr w14:paraId="05F0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11" w:type="dxa"/>
            <w:noWrap w:val="0"/>
            <w:vAlign w:val="center"/>
          </w:tcPr>
          <w:p w14:paraId="5827EB13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617" w:type="dxa"/>
            <w:noWrap w:val="0"/>
            <w:vAlign w:val="center"/>
          </w:tcPr>
          <w:p w14:paraId="3F1EE3E7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龙岗村次干道建设工程 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7273368F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2266" w:type="dxa"/>
            <w:noWrap w:val="0"/>
            <w:vAlign w:val="center"/>
          </w:tcPr>
          <w:p w14:paraId="38F57455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GZZT2024BX-029</w:t>
            </w:r>
          </w:p>
        </w:tc>
      </w:tr>
      <w:tr w14:paraId="4747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11" w:type="dxa"/>
            <w:noWrap w:val="0"/>
            <w:vAlign w:val="center"/>
          </w:tcPr>
          <w:p w14:paraId="2BE49C65">
            <w:pPr>
              <w:spacing w:line="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招标代理机构</w:t>
            </w:r>
          </w:p>
        </w:tc>
        <w:tc>
          <w:tcPr>
            <w:tcW w:w="3617" w:type="dxa"/>
            <w:noWrap w:val="0"/>
            <w:vAlign w:val="center"/>
          </w:tcPr>
          <w:p w14:paraId="4F2A3D8F">
            <w:pPr>
              <w:spacing w:line="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广州中天项目管理咨询有限公司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11063D65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266" w:type="dxa"/>
            <w:noWrap w:val="0"/>
            <w:vAlign w:val="center"/>
          </w:tcPr>
          <w:p w14:paraId="5EA3B577">
            <w:pPr>
              <w:spacing w:line="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梁小姐</w:t>
            </w:r>
          </w:p>
        </w:tc>
      </w:tr>
      <w:tr w14:paraId="5E5F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11" w:type="dxa"/>
            <w:noWrap w:val="0"/>
            <w:vAlign w:val="center"/>
          </w:tcPr>
          <w:p w14:paraId="4522B596">
            <w:pPr>
              <w:spacing w:line="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投标单位名称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 w14:paraId="7A40479F">
            <w:pPr>
              <w:pStyle w:val="7"/>
              <w:widowControl w:val="0"/>
              <w:spacing w:before="0" w:beforeAutospacing="0" w:after="0" w:afterAutospacing="0" w:line="60" w:lineRule="auto"/>
              <w:jc w:val="both"/>
              <w:rPr>
                <w:rFonts w:ascii="宋体" w:hAnsi="宋体" w:eastAsia="宋体" w:cs="Times New Roman"/>
                <w:kern w:val="2"/>
              </w:rPr>
            </w:pPr>
          </w:p>
        </w:tc>
      </w:tr>
      <w:tr w14:paraId="0C549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11" w:type="dxa"/>
            <w:noWrap w:val="0"/>
            <w:vAlign w:val="center"/>
          </w:tcPr>
          <w:p w14:paraId="21AD4077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 w14:paraId="6F662323">
            <w:pPr>
              <w:spacing w:line="60" w:lineRule="auto"/>
              <w:rPr>
                <w:rFonts w:ascii="宋体" w:hAnsi="宋体"/>
                <w:sz w:val="24"/>
              </w:rPr>
            </w:pPr>
          </w:p>
        </w:tc>
      </w:tr>
      <w:tr w14:paraId="6ADA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11" w:type="dxa"/>
            <w:noWrap w:val="0"/>
            <w:vAlign w:val="center"/>
          </w:tcPr>
          <w:p w14:paraId="1A50B220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617" w:type="dxa"/>
            <w:noWrap w:val="0"/>
            <w:vAlign w:val="center"/>
          </w:tcPr>
          <w:p w14:paraId="6EA364CD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05E2616B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固话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 w14:paraId="09DF494E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FE1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11" w:type="dxa"/>
            <w:noWrap w:val="0"/>
            <w:vAlign w:val="center"/>
          </w:tcPr>
          <w:p w14:paraId="7748CD14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机</w:t>
            </w:r>
          </w:p>
        </w:tc>
        <w:tc>
          <w:tcPr>
            <w:tcW w:w="3617" w:type="dxa"/>
            <w:noWrap w:val="0"/>
            <w:vAlign w:val="center"/>
          </w:tcPr>
          <w:p w14:paraId="7A536315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03430EBF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 w14:paraId="78312E3C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881A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1" w:type="dxa"/>
            <w:noWrap w:val="0"/>
            <w:vAlign w:val="center"/>
          </w:tcPr>
          <w:p w14:paraId="61F06E8B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617" w:type="dxa"/>
            <w:noWrap w:val="0"/>
            <w:vAlign w:val="center"/>
          </w:tcPr>
          <w:p w14:paraId="6EB9C44B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4F18E4B7"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文件售价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 w14:paraId="4624B5D5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00.00</w:t>
            </w:r>
          </w:p>
        </w:tc>
      </w:tr>
      <w:tr w14:paraId="5110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711" w:type="dxa"/>
            <w:noWrap w:val="0"/>
            <w:vAlign w:val="center"/>
          </w:tcPr>
          <w:p w14:paraId="7C0BEE19">
            <w:pPr>
              <w:spacing w:line="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主营业务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 w14:paraId="6ECC5EEA">
            <w:pPr>
              <w:pStyle w:val="7"/>
              <w:widowControl w:val="0"/>
              <w:spacing w:before="0" w:beforeAutospacing="0" w:after="0" w:afterAutospacing="0" w:line="480" w:lineRule="auto"/>
              <w:ind w:firstLine="273" w:firstLineChars="114"/>
              <w:jc w:val="left"/>
              <w:rPr>
                <w:rFonts w:ascii="宋体" w:hAnsi="宋体" w:eastAsia="宋体" w:cs="Times New Roman"/>
                <w:kern w:val="2"/>
              </w:rPr>
            </w:pPr>
          </w:p>
        </w:tc>
      </w:tr>
      <w:tr w14:paraId="6933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711" w:type="dxa"/>
            <w:noWrap w:val="0"/>
            <w:vAlign w:val="center"/>
          </w:tcPr>
          <w:p w14:paraId="4A7D3DB3">
            <w:pPr>
              <w:spacing w:line="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领取招标文件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 w14:paraId="31AA6E6A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名：</w:t>
            </w:r>
          </w:p>
          <w:p w14:paraId="3C00011C">
            <w:pPr>
              <w:spacing w:line="60" w:lineRule="auto"/>
              <w:ind w:left="3780" w:leftChars="18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年     月     日</w:t>
            </w:r>
          </w:p>
        </w:tc>
      </w:tr>
      <w:tr w14:paraId="66148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711" w:type="dxa"/>
            <w:noWrap w:val="0"/>
            <w:vAlign w:val="center"/>
          </w:tcPr>
          <w:p w14:paraId="44C67FA3">
            <w:pPr>
              <w:spacing w:line="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 注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 w14:paraId="7216F320">
            <w:pPr>
              <w:spacing w:line="60" w:lineRule="auto"/>
              <w:rPr>
                <w:rFonts w:ascii="宋体" w:hAnsi="宋体"/>
                <w:sz w:val="24"/>
              </w:rPr>
            </w:pPr>
          </w:p>
        </w:tc>
      </w:tr>
    </w:tbl>
    <w:p w14:paraId="0D409A82">
      <w:pPr>
        <w:rPr>
          <w:rFonts w:hint="eastAsia" w:ascii="宋体" w:hAnsi="宋体"/>
          <w:b/>
          <w:sz w:val="24"/>
        </w:rPr>
      </w:pPr>
    </w:p>
    <w:p w14:paraId="36B0ACF1">
      <w:r>
        <w:rPr>
          <w:rFonts w:hint="eastAsia" w:ascii="宋体" w:hAnsi="宋体"/>
          <w:b/>
          <w:sz w:val="24"/>
        </w:rPr>
        <w:t>注：</w:t>
      </w:r>
      <w:r>
        <w:rPr>
          <w:rFonts w:ascii="宋体" w:hAnsi="宋体"/>
          <w:b/>
          <w:bCs/>
          <w:sz w:val="24"/>
          <w:u w:val="single"/>
        </w:rPr>
        <w:t>实际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参选</w:t>
      </w:r>
      <w:r>
        <w:rPr>
          <w:rFonts w:ascii="宋体" w:hAnsi="宋体"/>
          <w:b/>
          <w:bCs/>
          <w:sz w:val="24"/>
          <w:u w:val="single"/>
        </w:rPr>
        <w:t>人的称谓必须与报名时的一致，否则其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参选</w:t>
      </w:r>
      <w:r>
        <w:rPr>
          <w:rFonts w:ascii="宋体" w:hAnsi="宋体"/>
          <w:b/>
          <w:bCs/>
          <w:sz w:val="24"/>
          <w:u w:val="single"/>
        </w:rPr>
        <w:t>文件无效。</w:t>
      </w:r>
    </w:p>
    <w:p w14:paraId="1459118D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88296">
    <w:pPr>
      <w:pStyle w:val="4"/>
      <w:tabs>
        <w:tab w:val="clear" w:pos="4153"/>
      </w:tabs>
      <w:jc w:val="center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63544">
                          <w:pPr>
                            <w:pStyle w:val="4"/>
                            <w:rPr>
                              <w:rFonts w:eastAsia="宋体" w:cs="Times New Roman"/>
                            </w:rPr>
                          </w:pPr>
                          <w:r>
                            <w:rPr>
                              <w:rFonts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eastAsia="宋体" w:cs="Times New Roman"/>
                            </w:rPr>
                            <w:t>1</w:t>
                          </w:r>
                          <w:r>
                            <w:rPr>
                              <w:rFonts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63544">
                    <w:pPr>
                      <w:pStyle w:val="4"/>
                      <w:rPr>
                        <w:rFonts w:eastAsia="宋体" w:cs="Times New Roman"/>
                      </w:rPr>
                    </w:pPr>
                    <w:r>
                      <w:rPr>
                        <w:rFonts w:eastAsia="宋体" w:cs="Times New Roman"/>
                      </w:rPr>
                      <w:fldChar w:fldCharType="begin"/>
                    </w:r>
                    <w:r>
                      <w:rPr>
                        <w:rFonts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eastAsia="宋体" w:cs="Times New Roman"/>
                      </w:rPr>
                      <w:fldChar w:fldCharType="separate"/>
                    </w:r>
                    <w:r>
                      <w:rPr>
                        <w:rFonts w:eastAsia="宋体" w:cs="Times New Roman"/>
                      </w:rPr>
                      <w:t>1</w:t>
                    </w:r>
                    <w:r>
                      <w:rPr>
                        <w:rFonts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NmRmODBlYzM0YzAzMzFlYWMwOWYzZDdiYzgwOTcifQ=="/>
  </w:docVars>
  <w:rsids>
    <w:rsidRoot w:val="391F7BF0"/>
    <w:rsid w:val="391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40" w:after="120" w:line="360" w:lineRule="auto"/>
      <w:jc w:val="center"/>
      <w:outlineLvl w:val="1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xl2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2024-09-29T01:42:00Z</dcterms:created>
  <dc:creator>LO_o</dc:creator>
  <cp:lastModifiedBy>LO_o</cp:lastModifiedBy>
  <dcterms:modified xsi:type="dcterms:W3CDTF">2024-09-29T01:43:12Z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A2206660091F462CA4FCAC87C2B0742F_11</vt:lpwstr>
  </property>
</Properties>
</file>